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68A8" w:rsidRDefault="001768A8">
      <w:pPr>
        <w:tabs>
          <w:tab w:val="left" w:pos="4820"/>
        </w:tabs>
        <w:ind w:left="-567" w:firstLine="1280"/>
        <w:rPr>
          <w:rFonts w:ascii="Arial" w:hAnsi="Arial" w:cs="Arial"/>
          <w:sz w:val="17"/>
          <w:szCs w:val="17"/>
        </w:rPr>
      </w:pPr>
      <w:r w:rsidRPr="001768A8">
        <w:pict>
          <v:rect id="_x0000_s1026" style="position:absolute;left:0;text-align:left;margin-left:-29.25pt;margin-top:14.15pt;width:479.4pt;height:29.4pt;z-index:251657728;mso-wrap-distance-left:9.05pt;mso-wrap-distance-top:0;mso-wrap-distance-right:9.05pt;mso-wrap-distance-bottom:0;mso-position-horizontal-relative:text;mso-position-vertical-relative:text" fillcolor="silver" stroked="f" strokeweight="0">
            <v:textbox inset="0,0,0,0">
              <w:txbxContent>
                <w:p w:rsidR="001768A8" w:rsidRDefault="002C0FE0">
                  <w:pPr>
                    <w:pStyle w:val="Zkladntext"/>
                    <w:ind w:left="-142" w:right="-51"/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  <w:t>Žádost o pronájem garážového stání</w:t>
                  </w:r>
                </w:p>
                <w:p w:rsidR="001768A8" w:rsidRDefault="001768A8">
                  <w:pPr>
                    <w:pStyle w:val="Zkladntext"/>
                    <w:ind w:left="-142" w:right="-51"/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</w:p>
                <w:p w:rsidR="001768A8" w:rsidRDefault="001768A8">
                  <w:pPr>
                    <w:pStyle w:val="Zkladntext"/>
                    <w:ind w:left="-142" w:right="-51"/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</w:p>
                <w:p w:rsidR="001768A8" w:rsidRDefault="001768A8">
                  <w:pPr>
                    <w:pStyle w:val="Zkladntext"/>
                    <w:ind w:left="-142" w:right="-51"/>
                    <w:jc w:val="center"/>
                    <w:rPr>
                      <w:rFonts w:ascii="Calibri" w:hAnsi="Calibri" w:cs="Calibri"/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</v:rect>
        </w:pict>
      </w:r>
    </w:p>
    <w:p w:rsidR="001768A8" w:rsidRDefault="001768A8">
      <w:pPr>
        <w:tabs>
          <w:tab w:val="left" w:pos="4820"/>
        </w:tabs>
        <w:ind w:left="-567" w:firstLine="1280"/>
        <w:rPr>
          <w:rFonts w:ascii="Arial" w:hAnsi="Arial" w:cs="Arial"/>
          <w:sz w:val="17"/>
          <w:szCs w:val="17"/>
        </w:rPr>
      </w:pPr>
    </w:p>
    <w:p w:rsidR="001768A8" w:rsidRDefault="001768A8">
      <w:pPr>
        <w:tabs>
          <w:tab w:val="left" w:pos="4820"/>
        </w:tabs>
        <w:ind w:left="-567" w:firstLine="1280"/>
        <w:rPr>
          <w:rFonts w:ascii="Arial" w:hAnsi="Arial" w:cs="Arial"/>
          <w:sz w:val="17"/>
          <w:szCs w:val="17"/>
        </w:rPr>
      </w:pPr>
    </w:p>
    <w:p w:rsidR="001768A8" w:rsidRDefault="001768A8">
      <w:pPr>
        <w:tabs>
          <w:tab w:val="left" w:pos="4820"/>
        </w:tabs>
        <w:ind w:left="-567" w:firstLine="1280"/>
        <w:rPr>
          <w:rFonts w:ascii="Arial" w:hAnsi="Arial" w:cs="Arial"/>
          <w:sz w:val="17"/>
          <w:szCs w:val="17"/>
        </w:rPr>
      </w:pPr>
    </w:p>
    <w:p w:rsidR="001768A8" w:rsidRDefault="001768A8">
      <w:pPr>
        <w:tabs>
          <w:tab w:val="left" w:pos="4820"/>
        </w:tabs>
        <w:ind w:left="-567" w:firstLine="1280"/>
        <w:rPr>
          <w:rFonts w:ascii="Arial" w:hAnsi="Arial" w:cs="Arial"/>
          <w:sz w:val="17"/>
          <w:szCs w:val="17"/>
        </w:rPr>
      </w:pPr>
    </w:p>
    <w:p w:rsidR="001768A8" w:rsidRDefault="001768A8">
      <w:pPr>
        <w:pStyle w:val="Zkladntext"/>
        <w:ind w:left="-567"/>
        <w:rPr>
          <w:rFonts w:ascii="Arial" w:hAnsi="Arial" w:cs="Arial"/>
        </w:rPr>
      </w:pPr>
    </w:p>
    <w:p w:rsidR="001768A8" w:rsidRDefault="002C0FE0">
      <w:pPr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Jméno a příjmení: ......................................................................................................................</w:t>
      </w:r>
    </w:p>
    <w:p w:rsidR="001768A8" w:rsidRDefault="002C0FE0">
      <w:pPr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</w:p>
    <w:p w:rsidR="001768A8" w:rsidRDefault="002C0FE0">
      <w:pPr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 č. (pokud se jedná o družstevníka): 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</w:p>
    <w:p w:rsidR="001768A8" w:rsidRDefault="002C0FE0">
      <w:pPr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 ......................................................................................................................................</w:t>
      </w:r>
    </w:p>
    <w:p w:rsidR="001768A8" w:rsidRDefault="002C0FE0">
      <w:pPr>
        <w:spacing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 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</w:t>
      </w:r>
    </w:p>
    <w:p w:rsidR="001768A8" w:rsidRDefault="001768A8">
      <w:pPr>
        <w:spacing w:line="600" w:lineRule="auto"/>
        <w:rPr>
          <w:rFonts w:ascii="Arial" w:hAnsi="Arial" w:cs="Arial"/>
          <w:sz w:val="22"/>
          <w:szCs w:val="22"/>
        </w:rPr>
      </w:pPr>
    </w:p>
    <w:p w:rsidR="001768A8" w:rsidRDefault="002C0FE0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Žádám bytové družstvo  Byty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Jíchova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o pronájem garážového stání v bytovém domě v ulici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Jíchova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č.p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>. 851-857, Praha 9.</w:t>
      </w:r>
    </w:p>
    <w:p w:rsidR="001768A8" w:rsidRDefault="001768A8">
      <w:pPr>
        <w:rPr>
          <w:rFonts w:ascii="Arial" w:hAnsi="Arial" w:cs="Arial"/>
          <w:sz w:val="22"/>
          <w:szCs w:val="22"/>
        </w:rPr>
      </w:pPr>
    </w:p>
    <w:p w:rsidR="001768A8" w:rsidRDefault="001768A8">
      <w:pPr>
        <w:rPr>
          <w:rFonts w:ascii="Arial" w:hAnsi="Arial" w:cs="Arial"/>
          <w:sz w:val="22"/>
          <w:szCs w:val="22"/>
        </w:rPr>
      </w:pPr>
    </w:p>
    <w:p w:rsidR="001768A8" w:rsidRDefault="001768A8">
      <w:pPr>
        <w:rPr>
          <w:rFonts w:ascii="Arial" w:hAnsi="Arial" w:cs="Arial"/>
          <w:sz w:val="22"/>
          <w:szCs w:val="22"/>
        </w:rPr>
      </w:pPr>
    </w:p>
    <w:p w:rsidR="001768A8" w:rsidRDefault="001768A8">
      <w:pPr>
        <w:rPr>
          <w:rFonts w:ascii="Arial" w:hAnsi="Arial" w:cs="Arial"/>
          <w:sz w:val="22"/>
          <w:szCs w:val="22"/>
        </w:rPr>
      </w:pPr>
    </w:p>
    <w:p w:rsidR="001768A8" w:rsidRDefault="001768A8">
      <w:pPr>
        <w:rPr>
          <w:rFonts w:ascii="Arial" w:hAnsi="Arial" w:cs="Arial"/>
          <w:sz w:val="22"/>
          <w:szCs w:val="22"/>
        </w:rPr>
      </w:pPr>
    </w:p>
    <w:p w:rsidR="001768A8" w:rsidRDefault="002C0FE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dne: 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Podpis žadatele: ................................................ </w:t>
      </w:r>
    </w:p>
    <w:sectPr w:rsidR="001768A8" w:rsidSect="001768A8">
      <w:headerReference w:type="default" r:id="rId8"/>
      <w:footerReference w:type="default" r:id="rId9"/>
      <w:pgSz w:w="11906" w:h="16838"/>
      <w:pgMar w:top="536" w:right="1134" w:bottom="426" w:left="1701" w:header="283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8A8" w:rsidRDefault="001768A8" w:rsidP="001768A8">
      <w:r>
        <w:separator/>
      </w:r>
    </w:p>
  </w:endnote>
  <w:endnote w:type="continuationSeparator" w:id="1">
    <w:p w:rsidR="001768A8" w:rsidRDefault="001768A8" w:rsidP="00176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8A8" w:rsidRDefault="001768A8">
    <w:pPr>
      <w:pStyle w:val="Footer"/>
      <w:ind w:firstLine="3540"/>
    </w:pPr>
  </w:p>
  <w:p w:rsidR="001768A8" w:rsidRDefault="001768A8">
    <w:pPr>
      <w:pStyle w:val="Footer"/>
      <w:ind w:firstLine="3540"/>
    </w:pPr>
  </w:p>
  <w:p w:rsidR="001768A8" w:rsidRDefault="001768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8A8" w:rsidRDefault="001768A8" w:rsidP="001768A8">
      <w:r>
        <w:separator/>
      </w:r>
    </w:p>
  </w:footnote>
  <w:footnote w:type="continuationSeparator" w:id="1">
    <w:p w:rsidR="001768A8" w:rsidRDefault="001768A8" w:rsidP="00176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8A8" w:rsidRDefault="002C0FE0">
    <w:pPr>
      <w:pStyle w:val="Header"/>
      <w:pBdr>
        <w:bottom w:val="thickThinSmallGap" w:sz="24" w:space="1" w:color="622423"/>
      </w:pBdr>
      <w:tabs>
        <w:tab w:val="clear" w:pos="4536"/>
        <w:tab w:val="clear" w:pos="9072"/>
      </w:tabs>
      <w:ind w:left="-567"/>
      <w:jc w:val="center"/>
      <w:rPr>
        <w:rFonts w:ascii="Cambria" w:hAnsi="Cambria"/>
      </w:rPr>
    </w:pPr>
    <w:r>
      <w:rPr>
        <w:rFonts w:ascii="Cambria" w:hAnsi="Cambria"/>
        <w:sz w:val="22"/>
        <w:szCs w:val="22"/>
      </w:rPr>
      <w:t xml:space="preserve">Bytové družstvo Byty </w:t>
    </w:r>
    <w:proofErr w:type="spellStart"/>
    <w:r>
      <w:rPr>
        <w:rFonts w:ascii="Cambria" w:hAnsi="Cambria"/>
        <w:sz w:val="22"/>
        <w:szCs w:val="22"/>
      </w:rPr>
      <w:t>Jíchova</w:t>
    </w:r>
    <w:proofErr w:type="spellEnd"/>
    <w:r>
      <w:rPr>
        <w:rFonts w:ascii="Cambria" w:hAnsi="Cambria"/>
        <w:sz w:val="22"/>
        <w:szCs w:val="22"/>
      </w:rPr>
      <w:t xml:space="preserve">, IČ: 01936735, sídlo: </w:t>
    </w:r>
    <w:proofErr w:type="spellStart"/>
    <w:r>
      <w:rPr>
        <w:rFonts w:ascii="Cambria" w:hAnsi="Cambria"/>
        <w:sz w:val="22"/>
        <w:szCs w:val="22"/>
      </w:rPr>
      <w:t>Jíchova</w:t>
    </w:r>
    <w:proofErr w:type="spellEnd"/>
    <w:r>
      <w:rPr>
        <w:rFonts w:ascii="Cambria" w:hAnsi="Cambria"/>
        <w:sz w:val="22"/>
        <w:szCs w:val="22"/>
      </w:rPr>
      <w:t xml:space="preserve"> 856/4, Černý Most, 198 00 Praha 9</w:t>
    </w:r>
  </w:p>
  <w:p w:rsidR="001768A8" w:rsidRDefault="001768A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71BCB"/>
    <w:multiLevelType w:val="multilevel"/>
    <w:tmpl w:val="E67E1B1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3"/>
  <w:displayBackgroundShape/>
  <w:embedSystemFonts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68A8"/>
    <w:rsid w:val="001768A8"/>
    <w:rsid w:val="002C0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844"/>
    <w:rPr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ormln"/>
    <w:next w:val="Normln"/>
    <w:link w:val="Nadpis1Char"/>
    <w:uiPriority w:val="99"/>
    <w:qFormat/>
    <w:rsid w:val="00073844"/>
    <w:pPr>
      <w:keepNext/>
      <w:numPr>
        <w:numId w:val="1"/>
      </w:numPr>
      <w:jc w:val="both"/>
      <w:outlineLvl w:val="0"/>
    </w:pPr>
    <w:rPr>
      <w:rFonts w:ascii="Arial" w:hAnsi="Arial" w:cs="Arial"/>
      <w:sz w:val="24"/>
      <w:szCs w:val="24"/>
    </w:rPr>
  </w:style>
  <w:style w:type="paragraph" w:customStyle="1" w:styleId="Heading2">
    <w:name w:val="Heading 2"/>
    <w:basedOn w:val="Normln"/>
    <w:next w:val="Normln"/>
    <w:link w:val="Nadpis2Char"/>
    <w:uiPriority w:val="99"/>
    <w:qFormat/>
    <w:rsid w:val="00073844"/>
    <w:pPr>
      <w:keepNext/>
      <w:numPr>
        <w:ilvl w:val="1"/>
        <w:numId w:val="1"/>
      </w:numPr>
      <w:ind w:left="567"/>
      <w:jc w:val="both"/>
      <w:outlineLvl w:val="1"/>
    </w:pPr>
    <w:rPr>
      <w:rFonts w:ascii="Arial" w:hAnsi="Arial" w:cs="Arial"/>
      <w:sz w:val="24"/>
      <w:szCs w:val="24"/>
    </w:rPr>
  </w:style>
  <w:style w:type="paragraph" w:customStyle="1" w:styleId="Heading3">
    <w:name w:val="Heading 3"/>
    <w:basedOn w:val="Normln"/>
    <w:next w:val="Normln"/>
    <w:link w:val="Nadpis3Char"/>
    <w:uiPriority w:val="99"/>
    <w:qFormat/>
    <w:rsid w:val="00073844"/>
    <w:pPr>
      <w:keepNext/>
      <w:numPr>
        <w:ilvl w:val="2"/>
        <w:numId w:val="1"/>
      </w:numPr>
      <w:outlineLvl w:val="2"/>
    </w:pPr>
    <w:rPr>
      <w:rFonts w:ascii="Arial" w:hAnsi="Arial" w:cs="Arial"/>
      <w:sz w:val="24"/>
      <w:szCs w:val="24"/>
    </w:rPr>
  </w:style>
  <w:style w:type="paragraph" w:customStyle="1" w:styleId="Heading4">
    <w:name w:val="Heading 4"/>
    <w:basedOn w:val="Normln"/>
    <w:next w:val="Normln"/>
    <w:link w:val="Nadpis4Char"/>
    <w:uiPriority w:val="99"/>
    <w:qFormat/>
    <w:rsid w:val="00073844"/>
    <w:pPr>
      <w:keepNext/>
      <w:numPr>
        <w:ilvl w:val="3"/>
        <w:numId w:val="1"/>
      </w:numPr>
      <w:ind w:left="708"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customStyle="1" w:styleId="Heading5">
    <w:name w:val="Heading 5"/>
    <w:basedOn w:val="Normln"/>
    <w:next w:val="Normln"/>
    <w:link w:val="Nadpis5Char"/>
    <w:uiPriority w:val="99"/>
    <w:qFormat/>
    <w:rsid w:val="00073844"/>
    <w:pPr>
      <w:keepNext/>
      <w:numPr>
        <w:ilvl w:val="4"/>
        <w:numId w:val="1"/>
      </w:numPr>
      <w:jc w:val="both"/>
      <w:outlineLvl w:val="4"/>
    </w:pPr>
    <w:rPr>
      <w:b/>
      <w:bCs/>
      <w:sz w:val="32"/>
      <w:szCs w:val="32"/>
    </w:rPr>
  </w:style>
  <w:style w:type="paragraph" w:customStyle="1" w:styleId="Heading8">
    <w:name w:val="Heading 8"/>
    <w:basedOn w:val="Normln"/>
    <w:next w:val="Normln"/>
    <w:link w:val="Nadpis8Char"/>
    <w:uiPriority w:val="99"/>
    <w:qFormat/>
    <w:rsid w:val="005B7A85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Heading9">
    <w:name w:val="Heading 9"/>
    <w:basedOn w:val="Normln"/>
    <w:next w:val="Normln"/>
    <w:link w:val="Nadpis9Char"/>
    <w:uiPriority w:val="99"/>
    <w:qFormat/>
    <w:rsid w:val="005B7A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customStyle="1" w:styleId="Nadpis1Char">
    <w:name w:val="Nadpis 1 Char"/>
    <w:basedOn w:val="Standardnpsmoodstavce"/>
    <w:link w:val="Heading1"/>
    <w:uiPriority w:val="99"/>
    <w:qFormat/>
    <w:locked/>
    <w:rsid w:val="00237825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Nadpis2Char">
    <w:name w:val="Nadpis 2 Char"/>
    <w:basedOn w:val="Standardnpsmoodstavce"/>
    <w:link w:val="Heading2"/>
    <w:uiPriority w:val="99"/>
    <w:semiHidden/>
    <w:qFormat/>
    <w:locked/>
    <w:rsid w:val="00237825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Heading3"/>
    <w:uiPriority w:val="99"/>
    <w:semiHidden/>
    <w:qFormat/>
    <w:locked/>
    <w:rsid w:val="00237825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dpis4Char">
    <w:name w:val="Nadpis 4 Char"/>
    <w:basedOn w:val="Standardnpsmoodstavce"/>
    <w:link w:val="Heading4"/>
    <w:uiPriority w:val="99"/>
    <w:semiHidden/>
    <w:qFormat/>
    <w:locked/>
    <w:rsid w:val="00237825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dpis5Char">
    <w:name w:val="Nadpis 5 Char"/>
    <w:basedOn w:val="Standardnpsmoodstavce"/>
    <w:link w:val="Heading5"/>
    <w:uiPriority w:val="99"/>
    <w:semiHidden/>
    <w:qFormat/>
    <w:locked/>
    <w:rsid w:val="00237825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dpis8Char">
    <w:name w:val="Nadpis 8 Char"/>
    <w:basedOn w:val="Standardnpsmoodstavce"/>
    <w:link w:val="Heading8"/>
    <w:uiPriority w:val="99"/>
    <w:qFormat/>
    <w:locked/>
    <w:rsid w:val="005B7A85"/>
    <w:rPr>
      <w:i/>
      <w:iCs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Heading9"/>
    <w:uiPriority w:val="99"/>
    <w:qFormat/>
    <w:locked/>
    <w:rsid w:val="005B7A85"/>
    <w:rPr>
      <w:rFonts w:ascii="Arial" w:hAnsi="Arial" w:cs="Arial"/>
      <w:sz w:val="22"/>
      <w:szCs w:val="22"/>
      <w:lang w:eastAsia="ar-SA" w:bidi="ar-SA"/>
    </w:rPr>
  </w:style>
  <w:style w:type="character" w:customStyle="1" w:styleId="Standardnpsmoodstavce2">
    <w:name w:val="Standardní písmo odstavce2"/>
    <w:uiPriority w:val="99"/>
    <w:qFormat/>
    <w:rsid w:val="00073844"/>
  </w:style>
  <w:style w:type="character" w:customStyle="1" w:styleId="Absatz-Standardschriftart">
    <w:name w:val="Absatz-Standardschriftart"/>
    <w:uiPriority w:val="99"/>
    <w:qFormat/>
    <w:rsid w:val="00073844"/>
  </w:style>
  <w:style w:type="character" w:customStyle="1" w:styleId="WW-Absatz-Standardschriftart">
    <w:name w:val="WW-Absatz-Standardschriftart"/>
    <w:uiPriority w:val="99"/>
    <w:qFormat/>
    <w:rsid w:val="00073844"/>
  </w:style>
  <w:style w:type="character" w:customStyle="1" w:styleId="WW-Absatz-Standardschriftart1">
    <w:name w:val="WW-Absatz-Standardschriftart1"/>
    <w:uiPriority w:val="99"/>
    <w:qFormat/>
    <w:rsid w:val="00073844"/>
  </w:style>
  <w:style w:type="character" w:customStyle="1" w:styleId="WW-Absatz-Standardschriftart11">
    <w:name w:val="WW-Absatz-Standardschriftart11"/>
    <w:uiPriority w:val="99"/>
    <w:qFormat/>
    <w:rsid w:val="00073844"/>
  </w:style>
  <w:style w:type="character" w:customStyle="1" w:styleId="WW-Absatz-Standardschriftart111">
    <w:name w:val="WW-Absatz-Standardschriftart111"/>
    <w:uiPriority w:val="99"/>
    <w:qFormat/>
    <w:rsid w:val="00073844"/>
  </w:style>
  <w:style w:type="character" w:customStyle="1" w:styleId="WW-Absatz-Standardschriftart1111">
    <w:name w:val="WW-Absatz-Standardschriftart1111"/>
    <w:uiPriority w:val="99"/>
    <w:qFormat/>
    <w:rsid w:val="00073844"/>
  </w:style>
  <w:style w:type="character" w:customStyle="1" w:styleId="WW-Absatz-Standardschriftart11111">
    <w:name w:val="WW-Absatz-Standardschriftart11111"/>
    <w:uiPriority w:val="99"/>
    <w:qFormat/>
    <w:rsid w:val="00073844"/>
  </w:style>
  <w:style w:type="character" w:customStyle="1" w:styleId="WW-Absatz-Standardschriftart111111">
    <w:name w:val="WW-Absatz-Standardschriftart111111"/>
    <w:uiPriority w:val="99"/>
    <w:qFormat/>
    <w:rsid w:val="00073844"/>
  </w:style>
  <w:style w:type="character" w:customStyle="1" w:styleId="WW-Absatz-Standardschriftart1111111">
    <w:name w:val="WW-Absatz-Standardschriftart1111111"/>
    <w:uiPriority w:val="99"/>
    <w:qFormat/>
    <w:rsid w:val="00073844"/>
  </w:style>
  <w:style w:type="character" w:customStyle="1" w:styleId="Standardnpsmoodstavce1">
    <w:name w:val="Standardní písmo odstavce1"/>
    <w:uiPriority w:val="99"/>
    <w:qFormat/>
    <w:rsid w:val="00073844"/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1400E3"/>
    <w:rPr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locked/>
    <w:rsid w:val="00237825"/>
    <w:rPr>
      <w:sz w:val="20"/>
      <w:szCs w:val="20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237825"/>
    <w:rPr>
      <w:sz w:val="2"/>
      <w:szCs w:val="2"/>
      <w:lang w:eastAsia="ar-SA" w:bidi="ar-S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qFormat/>
    <w:locked/>
    <w:rsid w:val="00237825"/>
    <w:rPr>
      <w:sz w:val="2"/>
      <w:szCs w:val="2"/>
      <w:lang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5B7A85"/>
    <w:rPr>
      <w:color w:val="0000FF"/>
      <w:u w:val="single"/>
    </w:rPr>
  </w:style>
  <w:style w:type="character" w:customStyle="1" w:styleId="ZpatChar">
    <w:name w:val="Zápatí Char"/>
    <w:basedOn w:val="Standardnpsmoodstavce"/>
    <w:link w:val="Footer"/>
    <w:uiPriority w:val="99"/>
    <w:qFormat/>
    <w:locked/>
    <w:rsid w:val="005B7A85"/>
  </w:style>
  <w:style w:type="character" w:styleId="Odkaznakoment">
    <w:name w:val="annotation reference"/>
    <w:basedOn w:val="Standardnpsmoodstavce"/>
    <w:uiPriority w:val="99"/>
    <w:semiHidden/>
    <w:qFormat/>
    <w:rsid w:val="00624D3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locked/>
    <w:rsid w:val="00624D3A"/>
    <w:rPr>
      <w:lang w:eastAsia="ar-SA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qFormat/>
    <w:locked/>
    <w:rsid w:val="00624D3A"/>
    <w:rPr>
      <w:b/>
      <w:bCs/>
      <w:lang w:eastAsia="ar-SA" w:bidi="ar-SA"/>
    </w:rPr>
  </w:style>
  <w:style w:type="character" w:customStyle="1" w:styleId="ZhlavChar">
    <w:name w:val="Záhlaví Char"/>
    <w:basedOn w:val="Standardnpsmoodstavce"/>
    <w:link w:val="Header"/>
    <w:uiPriority w:val="99"/>
    <w:qFormat/>
    <w:locked/>
    <w:rsid w:val="008414C2"/>
    <w:rPr>
      <w:lang w:eastAsia="ar-SA" w:bidi="ar-SA"/>
    </w:rPr>
  </w:style>
  <w:style w:type="character" w:customStyle="1" w:styleId="preformatted">
    <w:name w:val="preformatted"/>
    <w:basedOn w:val="Standardnpsmoodstavce"/>
    <w:qFormat/>
    <w:rsid w:val="00E010F0"/>
  </w:style>
  <w:style w:type="character" w:customStyle="1" w:styleId="nowrap">
    <w:name w:val="nowrap"/>
    <w:basedOn w:val="Standardnpsmoodstavce"/>
    <w:qFormat/>
    <w:rsid w:val="006C1E86"/>
  </w:style>
  <w:style w:type="character" w:styleId="Siln">
    <w:name w:val="Strong"/>
    <w:basedOn w:val="Standardnpsmoodstavce"/>
    <w:qFormat/>
    <w:locked/>
    <w:rsid w:val="008F4859"/>
    <w:rPr>
      <w:b/>
      <w:bCs/>
    </w:rPr>
  </w:style>
  <w:style w:type="character" w:customStyle="1" w:styleId="Zmnka1">
    <w:name w:val="Zmínka1"/>
    <w:basedOn w:val="Standardnpsmoodstavce"/>
    <w:uiPriority w:val="99"/>
    <w:semiHidden/>
    <w:unhideWhenUsed/>
    <w:qFormat/>
    <w:rsid w:val="008C2060"/>
    <w:rPr>
      <w:color w:val="2B579A"/>
      <w:shd w:val="clear" w:color="auto" w:fill="E6E6E6"/>
    </w:rPr>
  </w:style>
  <w:style w:type="character" w:customStyle="1" w:styleId="NzevChar">
    <w:name w:val="Název Char"/>
    <w:basedOn w:val="Standardnpsmoodstavce"/>
    <w:link w:val="Nzev"/>
    <w:uiPriority w:val="99"/>
    <w:qFormat/>
    <w:rsid w:val="00633D34"/>
    <w:rPr>
      <w:b/>
      <w:sz w:val="32"/>
      <w:szCs w:val="20"/>
    </w:rPr>
  </w:style>
  <w:style w:type="paragraph" w:customStyle="1" w:styleId="Nadpis">
    <w:name w:val="Nadpis"/>
    <w:basedOn w:val="Normln"/>
    <w:next w:val="Zkladntext"/>
    <w:uiPriority w:val="99"/>
    <w:qFormat/>
    <w:rsid w:val="0007384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3844"/>
    <w:pPr>
      <w:jc w:val="both"/>
    </w:pPr>
  </w:style>
  <w:style w:type="paragraph" w:styleId="Seznam">
    <w:name w:val="List"/>
    <w:basedOn w:val="Zkladntext"/>
    <w:uiPriority w:val="99"/>
    <w:rsid w:val="00073844"/>
  </w:style>
  <w:style w:type="paragraph" w:customStyle="1" w:styleId="Caption">
    <w:name w:val="Caption"/>
    <w:basedOn w:val="Normln"/>
    <w:uiPriority w:val="99"/>
    <w:qFormat/>
    <w:rsid w:val="000738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qFormat/>
    <w:rsid w:val="00073844"/>
    <w:pPr>
      <w:suppressLineNumbers/>
    </w:pPr>
  </w:style>
  <w:style w:type="paragraph" w:customStyle="1" w:styleId="Titulek1">
    <w:name w:val="Titulek1"/>
    <w:basedOn w:val="Normln"/>
    <w:uiPriority w:val="99"/>
    <w:qFormat/>
    <w:rsid w:val="000738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Zkladntext31">
    <w:name w:val="Základní text 31"/>
    <w:basedOn w:val="Normln"/>
    <w:uiPriority w:val="99"/>
    <w:qFormat/>
    <w:rsid w:val="00073844"/>
    <w:pPr>
      <w:jc w:val="both"/>
    </w:pPr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073844"/>
    <w:pPr>
      <w:tabs>
        <w:tab w:val="left" w:pos="1701"/>
      </w:tabs>
      <w:ind w:left="1701"/>
      <w:jc w:val="both"/>
    </w:pPr>
    <w:rPr>
      <w:rFonts w:ascii="Arial" w:hAnsi="Arial" w:cs="Arial"/>
      <w:sz w:val="24"/>
      <w:szCs w:val="24"/>
    </w:rPr>
  </w:style>
  <w:style w:type="paragraph" w:customStyle="1" w:styleId="Zkladntextodsazen21">
    <w:name w:val="Základní text odsazený 21"/>
    <w:basedOn w:val="Normln"/>
    <w:uiPriority w:val="99"/>
    <w:qFormat/>
    <w:rsid w:val="00073844"/>
    <w:pPr>
      <w:ind w:left="851"/>
      <w:jc w:val="both"/>
    </w:pPr>
    <w:rPr>
      <w:rFonts w:ascii="Arial" w:hAnsi="Arial" w:cs="Arial"/>
      <w:sz w:val="24"/>
      <w:szCs w:val="24"/>
    </w:rPr>
  </w:style>
  <w:style w:type="paragraph" w:customStyle="1" w:styleId="Zkladntext21">
    <w:name w:val="Základní text 21"/>
    <w:basedOn w:val="Normln"/>
    <w:uiPriority w:val="99"/>
    <w:qFormat/>
    <w:rsid w:val="00073844"/>
    <w:pPr>
      <w:jc w:val="both"/>
    </w:pPr>
    <w:rPr>
      <w:rFonts w:ascii="Arial" w:hAnsi="Arial" w:cs="Arial"/>
      <w:sz w:val="24"/>
      <w:szCs w:val="24"/>
    </w:rPr>
  </w:style>
  <w:style w:type="paragraph" w:customStyle="1" w:styleId="Rozvrendokumentu1">
    <w:name w:val="Rozvržení dokumentu1"/>
    <w:basedOn w:val="Normln"/>
    <w:uiPriority w:val="99"/>
    <w:qFormat/>
    <w:rsid w:val="00073844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qFormat/>
    <w:rsid w:val="00073844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uiPriority w:val="99"/>
    <w:qFormat/>
    <w:rsid w:val="00073844"/>
  </w:style>
  <w:style w:type="paragraph" w:customStyle="1" w:styleId="Obsahtabulky">
    <w:name w:val="Obsah tabulky"/>
    <w:basedOn w:val="Normln"/>
    <w:uiPriority w:val="99"/>
    <w:qFormat/>
    <w:rsid w:val="00073844"/>
    <w:pPr>
      <w:suppressLineNumbers/>
    </w:pPr>
  </w:style>
  <w:style w:type="paragraph" w:customStyle="1" w:styleId="Nadpistabulky">
    <w:name w:val="Nadpis tabulky"/>
    <w:basedOn w:val="Obsahtabulky"/>
    <w:uiPriority w:val="99"/>
    <w:qFormat/>
    <w:rsid w:val="00073844"/>
    <w:pPr>
      <w:jc w:val="center"/>
    </w:pPr>
    <w:rPr>
      <w:b/>
      <w:bCs/>
    </w:rPr>
  </w:style>
  <w:style w:type="paragraph" w:styleId="Rozvrendokumentu">
    <w:name w:val="Document Map"/>
    <w:basedOn w:val="Normln"/>
    <w:link w:val="RozvrendokumentuChar"/>
    <w:uiPriority w:val="99"/>
    <w:semiHidden/>
    <w:qFormat/>
    <w:rsid w:val="00273804"/>
    <w:pPr>
      <w:shd w:val="clear" w:color="auto" w:fill="000080"/>
    </w:pPr>
    <w:rPr>
      <w:rFonts w:ascii="Tahoma" w:hAnsi="Tahoma" w:cs="Tahoma"/>
    </w:rPr>
  </w:style>
  <w:style w:type="paragraph" w:customStyle="1" w:styleId="Zhlavazpat">
    <w:name w:val="Záhlaví a zápatí"/>
    <w:basedOn w:val="Normln"/>
    <w:qFormat/>
    <w:rsid w:val="001768A8"/>
  </w:style>
  <w:style w:type="paragraph" w:customStyle="1" w:styleId="Footer">
    <w:name w:val="Footer"/>
    <w:basedOn w:val="Normln"/>
    <w:link w:val="ZpatChar"/>
    <w:uiPriority w:val="99"/>
    <w:rsid w:val="005B7A85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624D3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624D3A"/>
    <w:rPr>
      <w:b/>
      <w:bCs/>
    </w:rPr>
  </w:style>
  <w:style w:type="paragraph" w:styleId="Odstavecseseznamem">
    <w:name w:val="List Paragraph"/>
    <w:basedOn w:val="Normln"/>
    <w:uiPriority w:val="99"/>
    <w:qFormat/>
    <w:rsid w:val="004C608D"/>
    <w:pPr>
      <w:ind w:left="720"/>
    </w:pPr>
  </w:style>
  <w:style w:type="paragraph" w:customStyle="1" w:styleId="Header">
    <w:name w:val="Header"/>
    <w:basedOn w:val="Normln"/>
    <w:link w:val="ZhlavChar"/>
    <w:uiPriority w:val="99"/>
    <w:rsid w:val="008414C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C0103C"/>
    <w:pPr>
      <w:suppressAutoHyphens w:val="0"/>
      <w:spacing w:beforeAutospacing="1" w:afterAutospacing="1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locked/>
    <w:rsid w:val="00633D34"/>
    <w:pPr>
      <w:suppressAutoHyphens w:val="0"/>
      <w:jc w:val="center"/>
    </w:pPr>
    <w:rPr>
      <w:b/>
      <w:sz w:val="32"/>
    </w:rPr>
  </w:style>
  <w:style w:type="table" w:styleId="Mkatabulky">
    <w:name w:val="Table Grid"/>
    <w:basedOn w:val="Normlntabulka"/>
    <w:uiPriority w:val="99"/>
    <w:rsid w:val="005E39B7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5F79-3D4D-458A-A793-542FE24D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800</Characters>
  <Application>Microsoft Office Word</Application>
  <DocSecurity>0</DocSecurity>
  <Lines>6</Lines>
  <Paragraphs>1</Paragraphs>
  <ScaleCrop>false</ScaleCrop>
  <Company>UPC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pronájem garážového stání</dc:title>
  <dc:creator>Tomáš Landa</dc:creator>
  <cp:lastModifiedBy>IR</cp:lastModifiedBy>
  <cp:revision>2</cp:revision>
  <cp:lastPrinted>2017-06-06T06:27:00Z</cp:lastPrinted>
  <dcterms:created xsi:type="dcterms:W3CDTF">2021-03-04T18:39:00Z</dcterms:created>
  <dcterms:modified xsi:type="dcterms:W3CDTF">2021-03-04T18:39:00Z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UPC</vt:lpwstr>
  </property>
  <property fmtid="{D5CDD505-2E9C-101B-9397-08002B2CF9AE}" pid="4" name="ContentTypeId">
    <vt:lpwstr>0x010100B45423156DCDAE47B29690C50F4FC541</vt:lpwstr>
  </property>
  <property fmtid="{D5CDD505-2E9C-101B-9397-08002B2CF9AE}" pid="5" name="DocSecurity">
    <vt:i4>0</vt:i4>
  </property>
  <property fmtid="{D5CDD505-2E9C-101B-9397-08002B2CF9AE}" pid="6" name="Garant">
    <vt:lpwstr>775;#Pospisilova, Lada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rder">
    <vt:i4>0</vt:i4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_dlc_DocId">
    <vt:lpwstr>2PWKFPHRXF5Z-18-14</vt:lpwstr>
  </property>
  <property fmtid="{D5CDD505-2E9C-101B-9397-08002B2CF9AE}" pid="13" name="_dlc_DocIdItemGuid">
    <vt:lpwstr>4c1043fb-b971-4f50-99bb-d2af998bc8c3</vt:lpwstr>
  </property>
  <property fmtid="{D5CDD505-2E9C-101B-9397-08002B2CF9AE}" pid="14" name="_dlc_DocIdPersistId">
    <vt:lpwstr>0</vt:lpwstr>
  </property>
  <property fmtid="{D5CDD505-2E9C-101B-9397-08002B2CF9AE}" pid="15" name="_dlc_DocIdUrl">
    <vt:lpwstr>http://intranet/weby/legaldpt/_layouts/DocIdRedir.aspx?ID=2PWKFPHRXF5Z-18-14, 2PWKFPHRXF5Z-18-14</vt:lpwstr>
  </property>
  <property fmtid="{D5CDD505-2E9C-101B-9397-08002B2CF9AE}" pid="16" name="xd_Signature">
    <vt:bool>false</vt:bool>
  </property>
</Properties>
</file>